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72" w:rsidRDefault="00825872" w:rsidP="0082587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Καλημέρα σας,</w:t>
      </w:r>
    </w:p>
    <w:p w:rsidR="00825872" w:rsidRDefault="00825872" w:rsidP="00825872">
      <w:pPr>
        <w:shd w:val="clear" w:color="auto" w:fill="FFFFFF"/>
        <w:rPr>
          <w:rFonts w:ascii="Calibri" w:hAnsi="Calibri" w:cs="Calibri"/>
          <w:color w:val="000000"/>
        </w:rPr>
      </w:pPr>
    </w:p>
    <w:p w:rsidR="00825872" w:rsidRDefault="00825872" w:rsidP="0082587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Σας προωθώ αγγελία εργασίας για την κατασκήνωση μας στο </w:t>
      </w:r>
      <w:proofErr w:type="spellStart"/>
      <w:r>
        <w:rPr>
          <w:rFonts w:ascii="Calibri" w:hAnsi="Calibri" w:cs="Calibri"/>
          <w:color w:val="000000"/>
        </w:rPr>
        <w:t>Περτούλι</w:t>
      </w:r>
      <w:proofErr w:type="spellEnd"/>
      <w:r>
        <w:rPr>
          <w:rFonts w:ascii="Calibri" w:hAnsi="Calibri" w:cs="Calibri"/>
          <w:color w:val="000000"/>
        </w:rPr>
        <w:t xml:space="preserve"> Τρικάλων για το 2025, προς δημοσίευση στον Ιατρικό σας σύλλογο. </w:t>
      </w:r>
    </w:p>
    <w:p w:rsidR="00825872" w:rsidRDefault="00825872" w:rsidP="00825872">
      <w:pPr>
        <w:shd w:val="clear" w:color="auto" w:fill="FFFFFF"/>
        <w:rPr>
          <w:rFonts w:ascii="Calibri" w:hAnsi="Calibri" w:cs="Calibri"/>
          <w:color w:val="000000"/>
        </w:rPr>
      </w:pPr>
    </w:p>
    <w:p w:rsidR="00825872" w:rsidRDefault="00825872" w:rsidP="0082587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Ζητείται Ιατρός</w:t>
      </w:r>
      <w:r>
        <w:rPr>
          <w:rFonts w:ascii="Calibri" w:hAnsi="Calibri" w:cs="Calibri"/>
          <w:color w:val="000000"/>
          <w:shd w:val="clear" w:color="auto" w:fill="FFFFFF"/>
        </w:rPr>
        <w:t xml:space="preserve"> ανεξαρτήτου ειδικότητας, κάτοχος πτυχίου Ιατρικής, για εργασία στην παιδική κατασκήνωση της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Trekking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Hellas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στο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Περτούλι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Τρικάλων κατά τη Θερινή περίοδο 2025. </w:t>
      </w:r>
    </w:p>
    <w:p w:rsidR="00825872" w:rsidRDefault="00825872" w:rsidP="00825872">
      <w:pPr>
        <w:shd w:val="clear" w:color="auto" w:fill="FFFFFF"/>
        <w:rPr>
          <w:rFonts w:ascii="Calibri" w:hAnsi="Calibri" w:cs="Calibri"/>
          <w:color w:val="000000"/>
        </w:rPr>
      </w:pPr>
    </w:p>
    <w:p w:rsidR="00825872" w:rsidRDefault="00825872" w:rsidP="0082587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Περίοδοι: </w:t>
      </w:r>
    </w:p>
    <w:p w:rsidR="00825872" w:rsidRDefault="00825872" w:rsidP="0082587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Α: 19 -30 Ιουνίου</w:t>
      </w:r>
    </w:p>
    <w:p w:rsidR="00825872" w:rsidRDefault="00825872" w:rsidP="0082587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Β: 30 Ιουνίου - 11 Ιουλίου</w:t>
      </w:r>
    </w:p>
    <w:p w:rsidR="00825872" w:rsidRDefault="00825872" w:rsidP="0082587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Γ: 11 - 22 Ιουλίου</w:t>
      </w:r>
    </w:p>
    <w:p w:rsidR="00825872" w:rsidRDefault="00825872" w:rsidP="0082587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Δ: 22 Ιουλίου - 2 Αυγούστου</w:t>
      </w:r>
    </w:p>
    <w:p w:rsidR="00825872" w:rsidRDefault="00825872" w:rsidP="0082587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Ε: 2 Αυγούστου - 13 Αυγούστου</w:t>
      </w:r>
    </w:p>
    <w:p w:rsidR="00825872" w:rsidRDefault="00825872" w:rsidP="00825872">
      <w:pPr>
        <w:shd w:val="clear" w:color="auto" w:fill="FFFFFF"/>
        <w:rPr>
          <w:rFonts w:ascii="Calibri" w:hAnsi="Calibri" w:cs="Calibri"/>
          <w:color w:val="000000"/>
        </w:rPr>
      </w:pPr>
    </w:p>
    <w:p w:rsidR="00825872" w:rsidRDefault="00825872" w:rsidP="00825872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Καθαρός Μηνιαίος  Μισθός: </w:t>
      </w:r>
      <w:r>
        <w:rPr>
          <w:rFonts w:ascii="Calibri" w:hAnsi="Calibri" w:cs="Calibri"/>
          <w:color w:val="000000"/>
          <w:shd w:val="clear" w:color="auto" w:fill="FFFFFF"/>
        </w:rPr>
        <w:t>1800€</w:t>
      </w:r>
    </w:p>
    <w:p w:rsidR="00825872" w:rsidRDefault="00825872" w:rsidP="00825872">
      <w:pPr>
        <w:shd w:val="clear" w:color="auto" w:fill="FFFFFF"/>
        <w:rPr>
          <w:rFonts w:ascii="Calibri" w:hAnsi="Calibri" w:cs="Calibri"/>
          <w:color w:val="000000"/>
        </w:rPr>
      </w:pPr>
    </w:p>
    <w:p w:rsidR="00825872" w:rsidRDefault="00825872" w:rsidP="0082587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Παρέχεται όλες οι νόμιμες ασφαλιστικές εισφορές, φιλοξενία και διατροφή.</w:t>
      </w:r>
    </w:p>
    <w:p w:rsidR="00825872" w:rsidRDefault="00825872" w:rsidP="00825872">
      <w:pPr>
        <w:shd w:val="clear" w:color="auto" w:fill="FFFFFF"/>
        <w:rPr>
          <w:rFonts w:ascii="Calibri" w:hAnsi="Calibri" w:cs="Calibri"/>
          <w:color w:val="000000"/>
        </w:rPr>
      </w:pPr>
    </w:p>
    <w:p w:rsidR="00825872" w:rsidRDefault="00825872" w:rsidP="0082587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shd w:val="clear" w:color="auto" w:fill="FFFFFF"/>
        </w:rPr>
        <w:drawing>
          <wp:inline distT="0" distB="0" distL="0" distR="0">
            <wp:extent cx="304800" cy="304800"/>
            <wp:effectExtent l="0" t="0" r="0" b="0"/>
            <wp:docPr id="1" name="Εικόνα 1" descr="ℹ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ℹ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t xml:space="preserve"> Πληροφορίες: 24310 87964 , 6979449876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Σαμούρης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Ρωμανός</w:t>
      </w:r>
    </w:p>
    <w:p w:rsidR="00825872" w:rsidRDefault="00825872" w:rsidP="00825872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Βιογραφικά: </w:t>
      </w:r>
      <w:hyperlink r:id="rId6" w:tgtFrame="_blank" w:history="1">
        <w:r>
          <w:rPr>
            <w:rStyle w:val="-"/>
            <w:rFonts w:ascii="Calibri" w:hAnsi="Calibri" w:cs="Calibri"/>
            <w:color w:val="1155CC"/>
            <w:shd w:val="clear" w:color="auto" w:fill="FFFFFF"/>
          </w:rPr>
          <w:t>thessalia@trekking.gr</w:t>
        </w:r>
      </w:hyperlink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825872" w:rsidRDefault="00825872" w:rsidP="00825872">
      <w:pPr>
        <w:shd w:val="clear" w:color="auto" w:fill="FFFFFF"/>
        <w:rPr>
          <w:rFonts w:ascii="Calibri" w:hAnsi="Calibri" w:cs="Calibri"/>
          <w:color w:val="000000"/>
        </w:rPr>
      </w:pPr>
    </w:p>
    <w:p w:rsidR="00825872" w:rsidRDefault="00825872" w:rsidP="00825872">
      <w:pPr>
        <w:shd w:val="clear" w:color="auto" w:fill="FFFFFF"/>
        <w:rPr>
          <w:rFonts w:ascii="Calibri" w:hAnsi="Calibri" w:cs="Calibri"/>
          <w:color w:val="000000"/>
        </w:rPr>
      </w:pPr>
    </w:p>
    <w:p w:rsidR="00825872" w:rsidRPr="00825872" w:rsidRDefault="00825872" w:rsidP="00825872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lang w:val="en-US"/>
        </w:rPr>
      </w:pPr>
      <w:r>
        <w:rPr>
          <w:rFonts w:ascii="Arial" w:hAnsi="Arial" w:cs="Arial"/>
          <w:color w:val="201F1E"/>
          <w:sz w:val="18"/>
          <w:szCs w:val="18"/>
        </w:rPr>
        <w:t>Με</w:t>
      </w:r>
      <w:r w:rsidRPr="00825872">
        <w:rPr>
          <w:rFonts w:ascii="Arial" w:hAnsi="Arial" w:cs="Arial"/>
          <w:color w:val="201F1E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201F1E"/>
          <w:sz w:val="18"/>
          <w:szCs w:val="18"/>
        </w:rPr>
        <w:t>εκτίμηση</w:t>
      </w:r>
    </w:p>
    <w:p w:rsidR="00825872" w:rsidRPr="00825872" w:rsidRDefault="00825872" w:rsidP="00825872">
      <w:pPr>
        <w:pStyle w:val="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proofErr w:type="spellStart"/>
      <w:r w:rsidRPr="00825872">
        <w:rPr>
          <w:rFonts w:ascii="Arial" w:hAnsi="Arial" w:cs="Arial"/>
          <w:b/>
          <w:bCs/>
          <w:color w:val="201F1E"/>
          <w:sz w:val="18"/>
          <w:szCs w:val="18"/>
          <w:shd w:val="clear" w:color="auto" w:fill="FFFFFF"/>
          <w:lang w:val="en-US"/>
        </w:rPr>
        <w:t>Romanos</w:t>
      </w:r>
      <w:proofErr w:type="spellEnd"/>
      <w:r w:rsidRPr="00825872">
        <w:rPr>
          <w:rFonts w:ascii="Arial" w:hAnsi="Arial" w:cs="Arial"/>
          <w:b/>
          <w:bCs/>
          <w:color w:val="201F1E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825872">
        <w:rPr>
          <w:rFonts w:ascii="Arial" w:hAnsi="Arial" w:cs="Arial"/>
          <w:b/>
          <w:bCs/>
          <w:color w:val="201F1E"/>
          <w:sz w:val="18"/>
          <w:szCs w:val="18"/>
          <w:shd w:val="clear" w:color="auto" w:fill="FFFFFF"/>
          <w:lang w:val="en-US"/>
        </w:rPr>
        <w:t>Samouris</w:t>
      </w:r>
      <w:proofErr w:type="spellEnd"/>
    </w:p>
    <w:p w:rsidR="00825872" w:rsidRPr="00825872" w:rsidRDefault="00825872" w:rsidP="00825872">
      <w:pPr>
        <w:shd w:val="clear" w:color="auto" w:fill="FFFFFF"/>
        <w:rPr>
          <w:rFonts w:ascii="Calibri" w:hAnsi="Calibri" w:cs="Calibri"/>
          <w:color w:val="201F1E"/>
          <w:sz w:val="22"/>
          <w:szCs w:val="22"/>
          <w:lang w:val="en-US"/>
        </w:rPr>
      </w:pPr>
    </w:p>
    <w:p w:rsidR="00825872" w:rsidRPr="00825872" w:rsidRDefault="00825872" w:rsidP="00825872">
      <w:pPr>
        <w:shd w:val="clear" w:color="auto" w:fill="FFFFFF"/>
        <w:rPr>
          <w:rFonts w:ascii="Arial" w:hAnsi="Arial" w:cs="Arial"/>
          <w:color w:val="222222"/>
          <w:lang w:val="en-US"/>
        </w:rPr>
      </w:pPr>
      <w:proofErr w:type="spellStart"/>
      <w:r w:rsidRPr="00825872">
        <w:rPr>
          <w:rFonts w:ascii="Arial" w:hAnsi="Arial" w:cs="Arial"/>
          <w:color w:val="201F1E"/>
          <w:sz w:val="18"/>
          <w:szCs w:val="18"/>
          <w:lang w:val="en-US"/>
        </w:rPr>
        <w:t>Krinitsa</w:t>
      </w:r>
      <w:proofErr w:type="spellEnd"/>
      <w:r w:rsidRPr="00825872">
        <w:rPr>
          <w:rFonts w:ascii="Arial" w:hAnsi="Arial" w:cs="Arial"/>
          <w:color w:val="201F1E"/>
          <w:sz w:val="18"/>
          <w:szCs w:val="18"/>
          <w:lang w:val="en-US"/>
        </w:rPr>
        <w:t xml:space="preserve"> 42100, Trikala</w:t>
      </w:r>
    </w:p>
    <w:p w:rsidR="00825872" w:rsidRPr="00825872" w:rsidRDefault="00825872" w:rsidP="00825872">
      <w:pPr>
        <w:pStyle w:val="Web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25872">
        <w:rPr>
          <w:rFonts w:ascii="Arial" w:hAnsi="Arial" w:cs="Arial"/>
          <w:b/>
          <w:bCs/>
          <w:color w:val="201F1E"/>
          <w:sz w:val="18"/>
          <w:szCs w:val="18"/>
          <w:lang w:val="en-US"/>
        </w:rPr>
        <w:t>T</w:t>
      </w:r>
      <w:r w:rsidRPr="00825872">
        <w:rPr>
          <w:rFonts w:ascii="Arial" w:hAnsi="Arial" w:cs="Arial"/>
          <w:color w:val="201F1E"/>
          <w:sz w:val="18"/>
          <w:szCs w:val="18"/>
          <w:lang w:val="en-US"/>
        </w:rPr>
        <w:t>: +30.24310.87964,  </w:t>
      </w:r>
      <w:r>
        <w:rPr>
          <w:rFonts w:ascii="Arial" w:hAnsi="Arial" w:cs="Arial"/>
          <w:b/>
          <w:bCs/>
          <w:color w:val="201F1E"/>
          <w:sz w:val="18"/>
          <w:szCs w:val="18"/>
        </w:rPr>
        <w:t>Μ</w:t>
      </w:r>
      <w:r w:rsidRPr="00825872">
        <w:rPr>
          <w:rFonts w:ascii="Arial" w:hAnsi="Arial" w:cs="Arial"/>
          <w:b/>
          <w:bCs/>
          <w:color w:val="201F1E"/>
          <w:sz w:val="18"/>
          <w:szCs w:val="18"/>
          <w:lang w:val="en-US"/>
        </w:rPr>
        <w:t>:</w:t>
      </w:r>
      <w:r w:rsidRPr="00825872">
        <w:rPr>
          <w:rFonts w:ascii="Arial" w:hAnsi="Arial" w:cs="Arial"/>
          <w:color w:val="201F1E"/>
          <w:sz w:val="18"/>
          <w:szCs w:val="18"/>
          <w:lang w:val="en-US"/>
        </w:rPr>
        <w:t> +30.6979449876</w:t>
      </w:r>
    </w:p>
    <w:p w:rsidR="00825872" w:rsidRPr="00825872" w:rsidRDefault="00825872" w:rsidP="00825872">
      <w:pPr>
        <w:pStyle w:val="Web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201F1E"/>
          <w:sz w:val="18"/>
          <w:szCs w:val="18"/>
        </w:rPr>
        <w:t>Ε</w:t>
      </w:r>
      <w:r w:rsidRPr="00825872">
        <w:rPr>
          <w:rFonts w:ascii="Arial" w:hAnsi="Arial" w:cs="Arial"/>
          <w:b/>
          <w:bCs/>
          <w:color w:val="201F1E"/>
          <w:sz w:val="18"/>
          <w:szCs w:val="18"/>
          <w:lang w:val="en-US"/>
        </w:rPr>
        <w:t>: </w:t>
      </w:r>
      <w:hyperlink r:id="rId7" w:tgtFrame="_blank" w:history="1">
        <w:r w:rsidRPr="00825872">
          <w:rPr>
            <w:rStyle w:val="-"/>
            <w:rFonts w:ascii="Arial" w:hAnsi="Arial" w:cs="Arial"/>
            <w:color w:val="1155CC"/>
            <w:sz w:val="18"/>
            <w:szCs w:val="18"/>
            <w:lang w:val="en-US"/>
          </w:rPr>
          <w:t>thessalia@trekking.gr</w:t>
        </w:r>
      </w:hyperlink>
      <w:r w:rsidRPr="00825872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825872">
        <w:rPr>
          <w:color w:val="201F1E"/>
          <w:sz w:val="18"/>
          <w:szCs w:val="18"/>
          <w:lang w:val="en-US"/>
        </w:rPr>
        <w:t> </w:t>
      </w:r>
      <w:r w:rsidRPr="00825872">
        <w:rPr>
          <w:rFonts w:ascii="Arial" w:hAnsi="Arial" w:cs="Arial"/>
          <w:b/>
          <w:bCs/>
          <w:color w:val="201F1E"/>
          <w:sz w:val="18"/>
          <w:szCs w:val="18"/>
          <w:lang w:val="en-US"/>
        </w:rPr>
        <w:t>W</w:t>
      </w:r>
      <w:r w:rsidRPr="00825872">
        <w:rPr>
          <w:rFonts w:ascii="Arial" w:hAnsi="Arial" w:cs="Arial"/>
          <w:color w:val="201F1E"/>
          <w:sz w:val="18"/>
          <w:szCs w:val="18"/>
          <w:lang w:val="en-US"/>
        </w:rPr>
        <w:t>: </w:t>
      </w:r>
      <w:hyperlink r:id="rId8" w:tgtFrame="_blank" w:history="1">
        <w:r w:rsidRPr="00825872">
          <w:rPr>
            <w:rStyle w:val="-"/>
            <w:rFonts w:ascii="Arial" w:hAnsi="Arial" w:cs="Arial"/>
            <w:color w:val="1155CC"/>
            <w:sz w:val="18"/>
            <w:szCs w:val="18"/>
            <w:lang w:val="en-US"/>
          </w:rPr>
          <w:t>www.trekking.gr</w:t>
        </w:r>
      </w:hyperlink>
    </w:p>
    <w:p w:rsidR="00825872" w:rsidRPr="00825872" w:rsidRDefault="00825872" w:rsidP="00825872">
      <w:pPr>
        <w:pStyle w:val="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25872">
        <w:rPr>
          <w:rFonts w:ascii="Calibri" w:hAnsi="Calibri" w:cs="Calibri"/>
          <w:color w:val="201F1E"/>
          <w:sz w:val="23"/>
          <w:szCs w:val="23"/>
          <w:lang w:val="en-US"/>
        </w:rPr>
        <w:t> </w:t>
      </w:r>
    </w:p>
    <w:p w:rsidR="00825872" w:rsidRPr="00825872" w:rsidRDefault="00825872" w:rsidP="00825872">
      <w:pPr>
        <w:pStyle w:val="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lang w:val="en-US"/>
        </w:rPr>
      </w:pPr>
      <w:r w:rsidRPr="00825872">
        <w:rPr>
          <w:rFonts w:ascii="Arial" w:hAnsi="Arial" w:cs="Arial"/>
          <w:color w:val="201F1E"/>
          <w:sz w:val="15"/>
          <w:szCs w:val="15"/>
          <w:shd w:val="clear" w:color="auto" w:fill="FFFFFF"/>
          <w:lang w:val="en-US"/>
        </w:rPr>
        <w:t>GNTO License: </w:t>
      </w:r>
      <w:r w:rsidRPr="00825872">
        <w:rPr>
          <w:rFonts w:ascii="Arial" w:hAnsi="Arial" w:cs="Arial"/>
          <w:color w:val="201F1E"/>
          <w:sz w:val="15"/>
          <w:szCs w:val="15"/>
          <w:lang w:val="en-US"/>
        </w:rPr>
        <w:t>0727E70000059901</w:t>
      </w:r>
    </w:p>
    <w:p w:rsidR="00825872" w:rsidRPr="00825872" w:rsidRDefault="00825872" w:rsidP="00825872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Webdings" w:hAnsi="Webdings" w:cs="Arial"/>
          <w:b/>
          <w:bCs/>
          <w:color w:val="008000"/>
          <w:sz w:val="27"/>
          <w:szCs w:val="27"/>
          <w:shd w:val="clear" w:color="auto" w:fill="FFFFFF"/>
        </w:rPr>
        <w:t></w:t>
      </w:r>
      <w:r w:rsidRPr="00825872">
        <w:rPr>
          <w:rFonts w:ascii="Trebuchet MS" w:hAnsi="Trebuchet MS" w:cs="Arial"/>
          <w:b/>
          <w:bCs/>
          <w:color w:val="008000"/>
          <w:sz w:val="20"/>
          <w:szCs w:val="20"/>
          <w:shd w:val="clear" w:color="auto" w:fill="FFFFFF"/>
          <w:lang w:val="en-US"/>
        </w:rPr>
        <w:t> </w:t>
      </w:r>
      <w:r w:rsidRPr="00825872">
        <w:rPr>
          <w:rFonts w:ascii="Calibri" w:hAnsi="Calibri" w:cs="Calibri"/>
          <w:b/>
          <w:bCs/>
          <w:color w:val="008000"/>
          <w:sz w:val="20"/>
          <w:szCs w:val="20"/>
          <w:shd w:val="clear" w:color="auto" w:fill="FFFFFF"/>
          <w:lang w:val="en-US"/>
        </w:rPr>
        <w:t>Think before you print</w:t>
      </w:r>
    </w:p>
    <w:p w:rsidR="00B5418F" w:rsidRPr="00825872" w:rsidRDefault="00B5418F" w:rsidP="00825872">
      <w:pPr>
        <w:rPr>
          <w:lang w:val="en-US"/>
        </w:rPr>
      </w:pPr>
      <w:bookmarkStart w:id="0" w:name="_GoBack"/>
      <w:bookmarkEnd w:id="0"/>
    </w:p>
    <w:sectPr w:rsidR="00B5418F" w:rsidRPr="00825872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24"/>
  </w:num>
  <w:num w:numId="4">
    <w:abstractNumId w:val="1"/>
  </w:num>
  <w:num w:numId="5">
    <w:abstractNumId w:val="19"/>
  </w:num>
  <w:num w:numId="6">
    <w:abstractNumId w:val="14"/>
  </w:num>
  <w:num w:numId="7">
    <w:abstractNumId w:val="21"/>
  </w:num>
  <w:num w:numId="8">
    <w:abstractNumId w:val="17"/>
  </w:num>
  <w:num w:numId="9">
    <w:abstractNumId w:val="23"/>
  </w:num>
  <w:num w:numId="10">
    <w:abstractNumId w:val="12"/>
  </w:num>
  <w:num w:numId="11">
    <w:abstractNumId w:val="3"/>
  </w:num>
  <w:num w:numId="12">
    <w:abstractNumId w:val="9"/>
  </w:num>
  <w:num w:numId="13">
    <w:abstractNumId w:val="16"/>
  </w:num>
  <w:num w:numId="14">
    <w:abstractNumId w:val="22"/>
  </w:num>
  <w:num w:numId="15">
    <w:abstractNumId w:val="18"/>
  </w:num>
  <w:num w:numId="16">
    <w:abstractNumId w:val="13"/>
  </w:num>
  <w:num w:numId="17">
    <w:abstractNumId w:val="15"/>
  </w:num>
  <w:num w:numId="18">
    <w:abstractNumId w:val="0"/>
  </w:num>
  <w:num w:numId="19">
    <w:abstractNumId w:val="7"/>
  </w:num>
  <w:num w:numId="20">
    <w:abstractNumId w:val="10"/>
  </w:num>
  <w:num w:numId="21">
    <w:abstractNumId w:val="2"/>
  </w:num>
  <w:num w:numId="22">
    <w:abstractNumId w:val="11"/>
  </w:num>
  <w:num w:numId="23">
    <w:abstractNumId w:val="4"/>
  </w:num>
  <w:num w:numId="24">
    <w:abstractNumId w:val="8"/>
  </w:num>
  <w:num w:numId="2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37844"/>
    <w:rsid w:val="00B40C1E"/>
    <w:rsid w:val="00B40DE6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kking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yda.t@trekking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ssalia@trekking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467</cp:revision>
  <cp:lastPrinted>2023-07-18T12:22:00Z</cp:lastPrinted>
  <dcterms:created xsi:type="dcterms:W3CDTF">2021-07-05T05:46:00Z</dcterms:created>
  <dcterms:modified xsi:type="dcterms:W3CDTF">2025-03-12T10:56:00Z</dcterms:modified>
</cp:coreProperties>
</file>