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FF" w:rsidRDefault="006A1AFF" w:rsidP="006A1AF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Το </w:t>
      </w:r>
      <w:bookmarkStart w:id="0" w:name="_GoBack"/>
      <w:r>
        <w:rPr>
          <w:rFonts w:ascii="Arial" w:hAnsi="Arial" w:cs="Arial"/>
          <w:color w:val="222222"/>
        </w:rPr>
        <w:t>Ευρωπαϊκό Πανεπιστήμιο Κύπρου</w:t>
      </w:r>
      <w:r>
        <w:rPr>
          <w:rFonts w:ascii="Arial" w:hAnsi="Arial" w:cs="Arial"/>
          <w:b/>
          <w:bCs/>
          <w:color w:val="222222"/>
        </w:rPr>
        <w:t> </w:t>
      </w:r>
      <w:bookmarkEnd w:id="0"/>
      <w:r>
        <w:rPr>
          <w:rFonts w:ascii="Arial" w:hAnsi="Arial" w:cs="Arial"/>
          <w:color w:val="222222"/>
        </w:rPr>
        <w:t>(EUC) ανακοινώνει την επέκταση της ακαδημαϊκής του παρουσίας στο παράρτημά του Πανεπιστημίου στη Φρανκφούρτη με τέσσερα (4) νέα προγράμματα σπουδών, τα οποία θα ξεκινήσουν το Φθινόπωρο 2026.</w:t>
      </w:r>
    </w:p>
    <w:p w:rsidR="006A1AFF" w:rsidRDefault="006A1AFF" w:rsidP="006A1AF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Συγκεκριμένα, στο </w:t>
      </w:r>
      <w:r>
        <w:rPr>
          <w:rFonts w:ascii="Arial" w:hAnsi="Arial" w:cs="Arial"/>
          <w:b/>
          <w:bCs/>
          <w:color w:val="222222"/>
        </w:rPr>
        <w:t>EUC </w:t>
      </w:r>
      <w:proofErr w:type="spellStart"/>
      <w:r>
        <w:rPr>
          <w:rFonts w:ascii="Arial" w:hAnsi="Arial" w:cs="Arial"/>
          <w:b/>
          <w:bCs/>
          <w:color w:val="222222"/>
        </w:rPr>
        <w:t>Frankfurt</w:t>
      </w:r>
      <w:proofErr w:type="spellEnd"/>
      <w:r>
        <w:rPr>
          <w:rFonts w:ascii="Arial" w:hAnsi="Arial" w:cs="Arial"/>
          <w:b/>
          <w:bCs/>
          <w:color w:val="222222"/>
        </w:rPr>
        <w:t> </w:t>
      </w:r>
      <w:r>
        <w:rPr>
          <w:rFonts w:ascii="Arial" w:hAnsi="Arial" w:cs="Arial"/>
          <w:b/>
          <w:bCs/>
          <w:color w:val="222222"/>
          <w:lang w:val="en-US"/>
        </w:rPr>
        <w:t>Campus</w:t>
      </w:r>
      <w:r>
        <w:rPr>
          <w:rFonts w:ascii="Arial" w:hAnsi="Arial" w:cs="Arial"/>
          <w:color w:val="222222"/>
          <w:lang w:val="en-US"/>
        </w:rPr>
        <w:t> </w:t>
      </w:r>
      <w:r>
        <w:rPr>
          <w:rFonts w:ascii="Arial" w:hAnsi="Arial" w:cs="Arial"/>
          <w:color w:val="222222"/>
        </w:rPr>
        <w:t xml:space="preserve">θα προσφέρονται τα ακόλουθα νέα προγράμματα σπουδών στη </w:t>
      </w:r>
      <w:proofErr w:type="spellStart"/>
      <w:r>
        <w:rPr>
          <w:rFonts w:ascii="Arial" w:hAnsi="Arial" w:cs="Arial"/>
          <w:color w:val="222222"/>
        </w:rPr>
        <w:t>νεοσυσταθείσα</w:t>
      </w:r>
      <w:proofErr w:type="spellEnd"/>
      <w:r>
        <w:rPr>
          <w:rFonts w:ascii="Arial" w:hAnsi="Arial" w:cs="Arial"/>
          <w:color w:val="222222"/>
        </w:rPr>
        <w:t xml:space="preserve"> Σχολή Ζωής και Υγείας:</w:t>
      </w:r>
    </w:p>
    <w:p w:rsidR="006A1AFF" w:rsidRDefault="006A1AFF" w:rsidP="006A1AFF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5" w:tgtFrame="_blank" w:history="1"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BSc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in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Biomedical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Sciences</w:t>
        </w:r>
        <w:proofErr w:type="spellEnd"/>
      </w:hyperlink>
    </w:p>
    <w:p w:rsidR="006A1AFF" w:rsidRDefault="006A1AFF" w:rsidP="006A1AFF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6" w:tgtFrame="_blank" w:history="1"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BSc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in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Physiotherapy</w:t>
        </w:r>
        <w:proofErr w:type="spellEnd"/>
      </w:hyperlink>
    </w:p>
    <w:p w:rsidR="006A1AFF" w:rsidRDefault="006A1AFF" w:rsidP="006A1AFF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7" w:tgtFrame="_blank" w:history="1"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BSc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in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Nutrition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&amp;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Dietetics</w:t>
        </w:r>
        <w:proofErr w:type="spellEnd"/>
      </w:hyperlink>
    </w:p>
    <w:p w:rsidR="006A1AFF" w:rsidRDefault="006A1AFF" w:rsidP="006A1AFF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8" w:tgtFrame="_blank" w:history="1"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MSc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in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Cancer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Biology</w:t>
        </w:r>
        <w:proofErr w:type="spellEnd"/>
      </w:hyperlink>
    </w:p>
    <w:p w:rsidR="006A1AFF" w:rsidRDefault="006A1AFF" w:rsidP="006A1AF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6A1AFF" w:rsidRDefault="006A1AFF" w:rsidP="006A1AF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Επιπλέον, η Σχολή Ιατρικής συνεχίζει να προσφέρει:</w:t>
      </w:r>
    </w:p>
    <w:p w:rsidR="006A1AFF" w:rsidRDefault="006A1AFF" w:rsidP="006A1AFF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9" w:tgtFrame="_blank" w:history="1">
        <w:r>
          <w:rPr>
            <w:rStyle w:val="-"/>
            <w:rFonts w:ascii="Arial" w:hAnsi="Arial" w:cs="Arial"/>
            <w:b/>
            <w:bCs/>
            <w:color w:val="1155CC"/>
            <w:lang w:val="en-US"/>
          </w:rPr>
          <w:t>Doctor of Medicine, MD</w:t>
        </w:r>
      </w:hyperlink>
    </w:p>
    <w:p w:rsidR="006A1AFF" w:rsidRDefault="006A1AFF" w:rsidP="006A1AFF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10" w:tgtFrame="_blank" w:history="1">
        <w:r>
          <w:rPr>
            <w:rStyle w:val="-"/>
            <w:rFonts w:ascii="Arial" w:hAnsi="Arial" w:cs="Arial"/>
            <w:b/>
            <w:bCs/>
            <w:color w:val="1155CC"/>
            <w:lang w:val="en-US"/>
          </w:rPr>
          <w:t>Medical Sciences, PhD</w:t>
        </w:r>
      </w:hyperlink>
    </w:p>
    <w:p w:rsidR="006A1AFF" w:rsidRDefault="006A1AFF" w:rsidP="006A1AF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Στο πλαίσιο αυτό, διοργανώνεται </w:t>
      </w:r>
      <w:proofErr w:type="spellStart"/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"https://euc.ac.cy/en/events/open-day-2026-euc-frankfurt-campus-medicine-health-sciences/" \t "_blank" </w:instrText>
      </w:r>
      <w:r>
        <w:rPr>
          <w:rFonts w:ascii="Arial" w:hAnsi="Arial" w:cs="Arial"/>
          <w:color w:val="222222"/>
        </w:rPr>
        <w:fldChar w:fldCharType="separate"/>
      </w:r>
      <w:r>
        <w:rPr>
          <w:rStyle w:val="-"/>
          <w:rFonts w:ascii="Arial" w:hAnsi="Arial" w:cs="Arial"/>
          <w:b/>
          <w:bCs/>
          <w:color w:val="1155CC"/>
        </w:rPr>
        <w:t>Open</w:t>
      </w:r>
      <w:proofErr w:type="spellEnd"/>
      <w:r>
        <w:rPr>
          <w:rStyle w:val="-"/>
          <w:rFonts w:ascii="Arial" w:hAnsi="Arial" w:cs="Arial"/>
          <w:b/>
          <w:bCs/>
          <w:color w:val="1155CC"/>
        </w:rPr>
        <w:t> </w:t>
      </w:r>
      <w:proofErr w:type="spellStart"/>
      <w:r>
        <w:rPr>
          <w:rStyle w:val="-"/>
          <w:rFonts w:ascii="Arial" w:hAnsi="Arial" w:cs="Arial"/>
          <w:b/>
          <w:bCs/>
          <w:color w:val="1155CC"/>
        </w:rPr>
        <w:t>Day</w:t>
      </w:r>
      <w:proofErr w:type="spellEnd"/>
      <w:r>
        <w:rPr>
          <w:rFonts w:ascii="Arial" w:hAnsi="Arial" w:cs="Arial"/>
          <w:color w:val="222222"/>
        </w:rPr>
        <w:fldChar w:fldCharType="end"/>
      </w:r>
      <w:r>
        <w:rPr>
          <w:rFonts w:ascii="Arial" w:hAnsi="Arial" w:cs="Arial"/>
          <w:color w:val="222222"/>
        </w:rPr>
        <w:t> στο </w:t>
      </w:r>
      <w:hyperlink r:id="rId11" w:tgtFrame="_blank" w:history="1">
        <w:r>
          <w:rPr>
            <w:rStyle w:val="-"/>
            <w:rFonts w:ascii="Arial" w:hAnsi="Arial" w:cs="Arial"/>
            <w:color w:val="1155CC"/>
            <w:lang w:val="en-US"/>
          </w:rPr>
          <w:t>EUC </w:t>
        </w:r>
        <w:proofErr w:type="spellStart"/>
        <w:r>
          <w:rPr>
            <w:rStyle w:val="-"/>
            <w:rFonts w:ascii="Arial" w:hAnsi="Arial" w:cs="Arial"/>
            <w:color w:val="1155CC"/>
          </w:rPr>
          <w:t>Frankfurt</w:t>
        </w:r>
        <w:proofErr w:type="spellEnd"/>
        <w:r>
          <w:rPr>
            <w:rStyle w:val="-"/>
            <w:rFonts w:ascii="Arial" w:hAnsi="Arial" w:cs="Arial"/>
            <w:color w:val="1155CC"/>
          </w:rPr>
          <w:t xml:space="preserve"> </w:t>
        </w:r>
        <w:proofErr w:type="spellStart"/>
        <w:r>
          <w:rPr>
            <w:rStyle w:val="-"/>
            <w:rFonts w:ascii="Arial" w:hAnsi="Arial" w:cs="Arial"/>
            <w:color w:val="1155CC"/>
          </w:rPr>
          <w:t>Campus</w:t>
        </w:r>
        <w:proofErr w:type="spellEnd"/>
      </w:hyperlink>
      <w:r>
        <w:rPr>
          <w:rFonts w:ascii="Arial" w:hAnsi="Arial" w:cs="Arial"/>
          <w:color w:val="222222"/>
        </w:rPr>
        <w:t> την </w:t>
      </w:r>
      <w:r>
        <w:rPr>
          <w:rFonts w:ascii="Arial" w:hAnsi="Arial" w:cs="Arial"/>
          <w:b/>
          <w:bCs/>
          <w:color w:val="222222"/>
        </w:rPr>
        <w:t>Τετάρτη 4 Μαρτίου 2026 (16:00–20:00)</w:t>
      </w:r>
      <w:r>
        <w:rPr>
          <w:rFonts w:ascii="Arial" w:hAnsi="Arial" w:cs="Arial"/>
          <w:color w:val="222222"/>
        </w:rPr>
        <w:t>, με ενημέρωση για τα προγράμματα, τα κριτήρια εισαγωγής, ξενάγηση στο </w:t>
      </w:r>
      <w:proofErr w:type="spellStart"/>
      <w:r>
        <w:rPr>
          <w:rFonts w:ascii="Arial" w:hAnsi="Arial" w:cs="Arial"/>
          <w:color w:val="222222"/>
        </w:rPr>
        <w:t>campus</w:t>
      </w:r>
      <w:proofErr w:type="spellEnd"/>
      <w:r>
        <w:rPr>
          <w:rFonts w:ascii="Arial" w:hAnsi="Arial" w:cs="Arial"/>
          <w:color w:val="222222"/>
        </w:rPr>
        <w:t>, γνωριμία με φοιτητές/</w:t>
      </w:r>
      <w:proofErr w:type="spellStart"/>
      <w:r>
        <w:rPr>
          <w:rFonts w:ascii="Arial" w:hAnsi="Arial" w:cs="Arial"/>
          <w:color w:val="222222"/>
        </w:rPr>
        <w:t>τριες</w:t>
      </w:r>
      <w:proofErr w:type="spellEnd"/>
      <w:r>
        <w:rPr>
          <w:rFonts w:ascii="Arial" w:hAnsi="Arial" w:cs="Arial"/>
          <w:color w:val="222222"/>
        </w:rPr>
        <w:t xml:space="preserve"> και ακαδημαϊκό προσωπικό ενώ δίνεται η δυνατότητα υποβολής αίτησης για το ακαδημαϊκό έτος 2026–2027.</w:t>
      </w:r>
    </w:p>
    <w:p w:rsidR="006A1AFF" w:rsidRDefault="006A1AFF" w:rsidP="006A1AF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hyperlink r:id="rId12" w:tgtFrame="_blank" w:history="1">
        <w:r>
          <w:rPr>
            <w:rStyle w:val="-"/>
            <w:rFonts w:ascii="Arial" w:hAnsi="Arial" w:cs="Arial"/>
            <w:b/>
            <w:bCs/>
            <w:color w:val="1155CC"/>
            <w:shd w:val="clear" w:color="auto" w:fill="FFFF00"/>
          </w:rPr>
          <w:t>ΔΗΛΩΣΗ</w:t>
        </w:r>
        <w:r w:rsidRPr="006A1AFF">
          <w:rPr>
            <w:rStyle w:val="-"/>
            <w:rFonts w:ascii="Arial" w:hAnsi="Arial" w:cs="Arial"/>
            <w:b/>
            <w:bCs/>
            <w:color w:val="1155CC"/>
            <w:shd w:val="clear" w:color="auto" w:fill="FFFF00"/>
            <w:lang w:val="en-US"/>
          </w:rPr>
          <w:t> </w:t>
        </w:r>
        <w:r>
          <w:rPr>
            <w:rStyle w:val="-"/>
            <w:rFonts w:ascii="Arial" w:hAnsi="Arial" w:cs="Arial"/>
            <w:b/>
            <w:bCs/>
            <w:color w:val="1155CC"/>
            <w:shd w:val="clear" w:color="auto" w:fill="FFFF00"/>
          </w:rPr>
          <w:t>ΣΥΜΜΕΤΟΧΗΣ</w:t>
        </w:r>
        <w:r w:rsidRPr="006A1AFF">
          <w:rPr>
            <w:rStyle w:val="-"/>
            <w:rFonts w:ascii="Arial" w:hAnsi="Arial" w:cs="Arial"/>
            <w:b/>
            <w:bCs/>
            <w:color w:val="1155CC"/>
            <w:shd w:val="clear" w:color="auto" w:fill="FFFF00"/>
            <w:lang w:val="en-US"/>
          </w:rPr>
          <w:t> </w:t>
        </w:r>
        <w:r>
          <w:rPr>
            <w:rStyle w:val="-"/>
            <w:rFonts w:ascii="Arial" w:hAnsi="Arial" w:cs="Arial"/>
            <w:b/>
            <w:bCs/>
            <w:color w:val="1155CC"/>
            <w:shd w:val="clear" w:color="auto" w:fill="FFFF00"/>
          </w:rPr>
          <w:t>ΣΤΟ</w:t>
        </w:r>
        <w:r w:rsidRPr="006A1AFF">
          <w:rPr>
            <w:rStyle w:val="-"/>
            <w:rFonts w:ascii="Arial" w:hAnsi="Arial" w:cs="Arial"/>
            <w:b/>
            <w:bCs/>
            <w:color w:val="1155CC"/>
            <w:shd w:val="clear" w:color="auto" w:fill="FFFF00"/>
            <w:lang w:val="en-US"/>
          </w:rPr>
          <w:t> </w:t>
        </w:r>
        <w:r>
          <w:rPr>
            <w:rStyle w:val="-"/>
            <w:rFonts w:ascii="Arial" w:hAnsi="Arial" w:cs="Arial"/>
            <w:b/>
            <w:bCs/>
            <w:color w:val="1155CC"/>
            <w:shd w:val="clear" w:color="auto" w:fill="FFFF00"/>
            <w:lang w:val="en-US"/>
          </w:rPr>
          <w:t>OPEN DAY</w:t>
        </w:r>
      </w:hyperlink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 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European University Cyprus (EUC) announces the expansion of its academic presence at its Frankfurt Campus with the launch of four (4) new degree programs, starting in Fall 2026.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 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Specifically, the newly established School of Life and Health Sciences at </w:t>
      </w:r>
      <w:r w:rsidRPr="006A1AFF">
        <w:rPr>
          <w:rFonts w:ascii="Arial" w:hAnsi="Arial" w:cs="Arial"/>
          <w:b/>
          <w:bCs/>
          <w:color w:val="222222"/>
          <w:lang w:val="en-US"/>
        </w:rPr>
        <w:t>EUC Frankfurt Campus</w:t>
      </w:r>
      <w:r w:rsidRPr="006A1AFF">
        <w:rPr>
          <w:rFonts w:ascii="Arial" w:hAnsi="Arial" w:cs="Arial"/>
          <w:color w:val="222222"/>
          <w:lang w:val="en-US"/>
        </w:rPr>
        <w:t> will offer the following programs:</w:t>
      </w:r>
    </w:p>
    <w:p w:rsidR="006A1AFF" w:rsidRDefault="006A1AFF" w:rsidP="006A1AFF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"https://euc.ac.cy/en/programs/bachelor-biomedical-sciences/" \t "_blank" </w:instrText>
      </w:r>
      <w:r>
        <w:rPr>
          <w:rFonts w:ascii="Arial" w:hAnsi="Arial" w:cs="Arial"/>
          <w:color w:val="222222"/>
        </w:rPr>
        <w:fldChar w:fldCharType="separate"/>
      </w:r>
      <w:proofErr w:type="spellStart"/>
      <w:r>
        <w:rPr>
          <w:rStyle w:val="-"/>
          <w:rFonts w:ascii="Arial" w:hAnsi="Arial" w:cs="Arial"/>
          <w:b/>
          <w:bCs/>
          <w:color w:val="1155CC"/>
        </w:rPr>
        <w:t>BSc</w:t>
      </w:r>
      <w:proofErr w:type="spellEnd"/>
      <w:r>
        <w:rPr>
          <w:rStyle w:val="-"/>
          <w:rFonts w:ascii="Arial" w:hAnsi="Arial" w:cs="Arial"/>
          <w:b/>
          <w:bCs/>
          <w:color w:val="1155CC"/>
        </w:rPr>
        <w:t xml:space="preserve"> in </w:t>
      </w:r>
      <w:proofErr w:type="spellStart"/>
      <w:r>
        <w:rPr>
          <w:rStyle w:val="-"/>
          <w:rFonts w:ascii="Arial" w:hAnsi="Arial" w:cs="Arial"/>
          <w:b/>
          <w:bCs/>
          <w:color w:val="1155CC"/>
        </w:rPr>
        <w:t>Biomedical</w:t>
      </w:r>
      <w:proofErr w:type="spellEnd"/>
      <w:r>
        <w:rPr>
          <w:rStyle w:val="-"/>
          <w:rFonts w:ascii="Arial" w:hAnsi="Arial" w:cs="Arial"/>
          <w:b/>
          <w:bCs/>
          <w:color w:val="1155CC"/>
        </w:rPr>
        <w:t xml:space="preserve"> </w:t>
      </w:r>
      <w:proofErr w:type="spellStart"/>
      <w:r>
        <w:rPr>
          <w:rStyle w:val="-"/>
          <w:rFonts w:ascii="Arial" w:hAnsi="Arial" w:cs="Arial"/>
          <w:b/>
          <w:bCs/>
          <w:color w:val="1155CC"/>
        </w:rPr>
        <w:t>Sciences</w:t>
      </w:r>
      <w:proofErr w:type="spellEnd"/>
      <w:r>
        <w:rPr>
          <w:rFonts w:ascii="Arial" w:hAnsi="Arial" w:cs="Arial"/>
          <w:color w:val="222222"/>
        </w:rPr>
        <w:fldChar w:fldCharType="end"/>
      </w:r>
    </w:p>
    <w:p w:rsidR="006A1AFF" w:rsidRDefault="006A1AFF" w:rsidP="006A1AFF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13" w:tgtFrame="_blank" w:history="1"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BSc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in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Physiotherapy</w:t>
        </w:r>
        <w:proofErr w:type="spellEnd"/>
      </w:hyperlink>
    </w:p>
    <w:p w:rsidR="006A1AFF" w:rsidRDefault="006A1AFF" w:rsidP="006A1AFF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14" w:tgtFrame="_blank" w:history="1"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BSc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in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Nutrition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&amp;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Dietetics</w:t>
        </w:r>
        <w:proofErr w:type="spellEnd"/>
      </w:hyperlink>
    </w:p>
    <w:p w:rsidR="006A1AFF" w:rsidRDefault="006A1AFF" w:rsidP="006A1AFF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15" w:tgtFrame="_blank" w:history="1"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MSc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in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Cancer</w:t>
        </w:r>
        <w:proofErr w:type="spellEnd"/>
        <w:r>
          <w:rPr>
            <w:rStyle w:val="-"/>
            <w:rFonts w:ascii="Arial" w:hAnsi="Arial" w:cs="Arial"/>
            <w:b/>
            <w:bCs/>
            <w:color w:val="1155CC"/>
          </w:rPr>
          <w:t xml:space="preserve"> </w:t>
        </w:r>
        <w:proofErr w:type="spellStart"/>
        <w:r>
          <w:rPr>
            <w:rStyle w:val="-"/>
            <w:rFonts w:ascii="Arial" w:hAnsi="Arial" w:cs="Arial"/>
            <w:b/>
            <w:bCs/>
            <w:color w:val="1155CC"/>
          </w:rPr>
          <w:t>Biology</w:t>
        </w:r>
        <w:proofErr w:type="spellEnd"/>
      </w:hyperlink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In addition, the School of Medicine continues to offer:</w:t>
      </w:r>
    </w:p>
    <w:p w:rsidR="006A1AFF" w:rsidRDefault="006A1AFF" w:rsidP="006A1AFF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16" w:tgtFrame="_blank" w:history="1">
        <w:r>
          <w:rPr>
            <w:rStyle w:val="-"/>
            <w:rFonts w:ascii="Arial" w:hAnsi="Arial" w:cs="Arial"/>
            <w:b/>
            <w:bCs/>
            <w:color w:val="1155CC"/>
            <w:lang w:val="en-US"/>
          </w:rPr>
          <w:t>Doctor of Medicine, MD</w:t>
        </w:r>
      </w:hyperlink>
    </w:p>
    <w:p w:rsidR="006A1AFF" w:rsidRDefault="006A1AFF" w:rsidP="006A1AFF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hAnsi="Arial" w:cs="Arial"/>
          <w:color w:val="222222"/>
        </w:rPr>
      </w:pPr>
      <w:hyperlink r:id="rId17" w:tgtFrame="_blank" w:history="1">
        <w:r>
          <w:rPr>
            <w:rStyle w:val="-"/>
            <w:rFonts w:ascii="Arial" w:hAnsi="Arial" w:cs="Arial"/>
            <w:b/>
            <w:bCs/>
            <w:color w:val="1155CC"/>
            <w:lang w:val="en-US"/>
          </w:rPr>
          <w:t>Medical Sciences, PhD</w:t>
        </w:r>
      </w:hyperlink>
    </w:p>
    <w:p w:rsidR="006A1AFF" w:rsidRDefault="006A1AFF" w:rsidP="006A1AF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The </w:t>
      </w:r>
      <w:hyperlink r:id="rId18" w:tgtFrame="_blank" w:history="1">
        <w:r w:rsidRPr="006A1AFF">
          <w:rPr>
            <w:rStyle w:val="-"/>
            <w:rFonts w:ascii="Arial" w:hAnsi="Arial" w:cs="Arial"/>
            <w:b/>
            <w:bCs/>
            <w:color w:val="1155CC"/>
            <w:lang w:val="en-US"/>
          </w:rPr>
          <w:t>Open Day</w:t>
        </w:r>
      </w:hyperlink>
      <w:r w:rsidRPr="006A1AFF">
        <w:rPr>
          <w:rFonts w:ascii="Arial" w:hAnsi="Arial" w:cs="Arial"/>
          <w:color w:val="222222"/>
          <w:lang w:val="en-US"/>
        </w:rPr>
        <w:t> will be held </w:t>
      </w:r>
      <w:r>
        <w:rPr>
          <w:rFonts w:ascii="Arial" w:hAnsi="Arial" w:cs="Arial"/>
          <w:color w:val="222222"/>
          <w:lang w:val="en-US"/>
        </w:rPr>
        <w:t>at the </w:t>
      </w:r>
      <w:hyperlink r:id="rId19" w:tgtFrame="_blank" w:history="1">
        <w:r>
          <w:rPr>
            <w:rStyle w:val="-"/>
            <w:rFonts w:ascii="Arial" w:hAnsi="Arial" w:cs="Arial"/>
            <w:b/>
            <w:bCs/>
            <w:color w:val="1155CC"/>
            <w:lang w:val="en-US"/>
          </w:rPr>
          <w:t>EUC </w:t>
        </w:r>
        <w:r w:rsidRPr="006A1AFF">
          <w:rPr>
            <w:rStyle w:val="-"/>
            <w:rFonts w:ascii="Arial" w:hAnsi="Arial" w:cs="Arial"/>
            <w:b/>
            <w:bCs/>
            <w:color w:val="1155CC"/>
            <w:lang w:val="en-US"/>
          </w:rPr>
          <w:t>Frankfurt Campus</w:t>
        </w:r>
      </w:hyperlink>
      <w:r w:rsidRPr="006A1AFF">
        <w:rPr>
          <w:rFonts w:ascii="Arial" w:hAnsi="Arial" w:cs="Arial"/>
          <w:color w:val="222222"/>
          <w:lang w:val="en-US"/>
        </w:rPr>
        <w:t> on </w:t>
      </w:r>
      <w:r w:rsidRPr="006A1AFF">
        <w:rPr>
          <w:rFonts w:ascii="Arial" w:hAnsi="Arial" w:cs="Arial"/>
          <w:b/>
          <w:bCs/>
          <w:color w:val="222222"/>
          <w:lang w:val="en-US"/>
        </w:rPr>
        <w:t>Wednesday, 4 March 2026 (16:00–20:00)</w:t>
      </w:r>
      <w:r w:rsidRPr="006A1AFF">
        <w:rPr>
          <w:rFonts w:ascii="Arial" w:hAnsi="Arial" w:cs="Arial"/>
          <w:color w:val="222222"/>
          <w:lang w:val="en-US"/>
        </w:rPr>
        <w:t>, providing information about the study programs and admission requirements, a guided campus tour, </w:t>
      </w:r>
      <w:r>
        <w:rPr>
          <w:rFonts w:ascii="Arial" w:hAnsi="Arial" w:cs="Arial"/>
          <w:color w:val="222222"/>
          <w:lang w:val="en-US"/>
        </w:rPr>
        <w:t>meet and greet student and faculty, plus</w:t>
      </w:r>
      <w:r w:rsidRPr="006A1AFF">
        <w:rPr>
          <w:rFonts w:ascii="Arial" w:hAnsi="Arial" w:cs="Arial"/>
          <w:color w:val="222222"/>
          <w:lang w:val="en-US"/>
        </w:rPr>
        <w:t> the opportunity to submit applications for the 2026–2027 academic year.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 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hyperlink r:id="rId20" w:tgtFrame="_blank" w:history="1">
        <w:r w:rsidRPr="006A1AFF">
          <w:rPr>
            <w:rStyle w:val="-"/>
            <w:rFonts w:ascii="Arial" w:hAnsi="Arial" w:cs="Arial"/>
            <w:b/>
            <w:bCs/>
            <w:color w:val="1155CC"/>
            <w:shd w:val="clear" w:color="auto" w:fill="FFFF00"/>
            <w:lang w:val="en-US"/>
          </w:rPr>
          <w:t>OPEN DAY REGI</w:t>
        </w:r>
        <w:r>
          <w:rPr>
            <w:rStyle w:val="-"/>
            <w:rFonts w:ascii="Arial" w:hAnsi="Arial" w:cs="Arial"/>
            <w:b/>
            <w:bCs/>
            <w:color w:val="1155CC"/>
            <w:shd w:val="clear" w:color="auto" w:fill="FFFF00"/>
            <w:lang w:val="en-US"/>
          </w:rPr>
          <w:t>STRATION </w:t>
        </w:r>
      </w:hyperlink>
      <w:r w:rsidRPr="006A1AFF">
        <w:rPr>
          <w:rFonts w:ascii="Arial" w:hAnsi="Arial" w:cs="Arial"/>
          <w:b/>
          <w:bCs/>
          <w:color w:val="222222"/>
          <w:lang w:val="en-US"/>
        </w:rPr>
        <w:t> 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 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I remain at your disposal for further information.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 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Kind regards,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222222"/>
          <w:lang w:val="en-US"/>
        </w:rPr>
        <w:t> 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lastRenderedPageBreak/>
        <w:t>Marianna Dayioukla, MBA, MA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000000"/>
          <w:sz w:val="20"/>
          <w:szCs w:val="20"/>
          <w:lang w:val="en-US"/>
        </w:rPr>
        <w:t>Business Development Specialist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color w:val="000000"/>
          <w:sz w:val="20"/>
          <w:szCs w:val="20"/>
          <w:lang w:val="en-US"/>
        </w:rPr>
        <w:t>Department of Marketing and Communications</w:t>
      </w:r>
    </w:p>
    <w:p w:rsidR="006A1AFF" w:rsidRPr="006A1AFF" w:rsidRDefault="006A1AFF" w:rsidP="006A1AFF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6A1A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T:</w:t>
      </w:r>
      <w:r w:rsidRPr="006A1AFF">
        <w:rPr>
          <w:rFonts w:ascii="Arial" w:hAnsi="Arial" w:cs="Arial"/>
          <w:color w:val="000000"/>
          <w:sz w:val="20"/>
          <w:szCs w:val="20"/>
          <w:lang w:val="en-US"/>
        </w:rPr>
        <w:t> +357 22713012   </w:t>
      </w:r>
      <w:proofErr w:type="gramStart"/>
      <w:r w:rsidRPr="006A1AFF">
        <w:rPr>
          <w:rFonts w:ascii="Arial" w:hAnsi="Arial" w:cs="Arial"/>
          <w:color w:val="000000"/>
          <w:sz w:val="20"/>
          <w:szCs w:val="20"/>
          <w:lang w:val="en-US"/>
        </w:rPr>
        <w:t>|  </w:t>
      </w:r>
      <w:r w:rsidRPr="006A1A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E</w:t>
      </w:r>
      <w:proofErr w:type="gramEnd"/>
      <w:r w:rsidRPr="006A1AFF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: </w:t>
      </w:r>
      <w:hyperlink r:id="rId21" w:tgtFrame="_blank" w:history="1">
        <w:r w:rsidRPr="006A1AFF">
          <w:rPr>
            <w:rStyle w:val="-"/>
            <w:rFonts w:ascii="Arial" w:hAnsi="Arial" w:cs="Arial"/>
            <w:color w:val="000000"/>
            <w:sz w:val="20"/>
            <w:szCs w:val="20"/>
            <w:lang w:val="en-US"/>
          </w:rPr>
          <w:t>M.Dayioukla@euc.ac.cy</w:t>
        </w:r>
      </w:hyperlink>
    </w:p>
    <w:p w:rsidR="006A1AFF" w:rsidRDefault="006A1AFF" w:rsidP="006A1AFF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W: </w:t>
      </w:r>
      <w:hyperlink r:id="rId22" w:tgtFrame="_blank" w:tooltip="https://euc.ac.cy/" w:history="1">
        <w:r>
          <w:rPr>
            <w:rStyle w:val="-"/>
            <w:rFonts w:ascii="Arial" w:hAnsi="Arial" w:cs="Arial"/>
            <w:color w:val="000000"/>
            <w:sz w:val="20"/>
            <w:szCs w:val="20"/>
          </w:rPr>
          <w:t>euc.ac.cy</w:t>
        </w:r>
      </w:hyperlink>
    </w:p>
    <w:p w:rsidR="00F8739F" w:rsidRPr="006A1AFF" w:rsidRDefault="00F8739F" w:rsidP="006A1AFF"/>
    <w:sectPr w:rsidR="00F8739F" w:rsidRPr="006A1AFF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486390"/>
    <w:rsid w:val="004F769B"/>
    <w:rsid w:val="006A1AFF"/>
    <w:rsid w:val="006F4439"/>
    <w:rsid w:val="008E4AFB"/>
    <w:rsid w:val="00967CB9"/>
    <w:rsid w:val="00A17630"/>
    <w:rsid w:val="00CD52F8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.ac.cy/en/programs/master-cancer-biology/" TargetMode="External"/><Relationship Id="rId13" Type="http://schemas.openxmlformats.org/officeDocument/2006/relationships/hyperlink" Target="https://euc.ac.cy/en/programs/bachelor-physiotherapy/" TargetMode="External"/><Relationship Id="rId18" Type="http://schemas.openxmlformats.org/officeDocument/2006/relationships/hyperlink" Target="https://euc.ac.cy/en/events/open-day-2026-euc-frankfurt-campus-medicine-health-sciences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.Dayioukla@euc.ac.cy" TargetMode="External"/><Relationship Id="rId7" Type="http://schemas.openxmlformats.org/officeDocument/2006/relationships/hyperlink" Target="https://euc.ac.cy/en/programs/bachelor-nutrition-and-dietetics/" TargetMode="External"/><Relationship Id="rId12" Type="http://schemas.openxmlformats.org/officeDocument/2006/relationships/hyperlink" Target="https://euc.ac.cy/en/event-registration-form/?event=openday-frankfurt-04032026" TargetMode="External"/><Relationship Id="rId17" Type="http://schemas.openxmlformats.org/officeDocument/2006/relationships/hyperlink" Target="https://euc.ac.cy/en/programs/doctorate-medical-scienc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c.ac.cy/en/programs/bachelor-medicine/" TargetMode="External"/><Relationship Id="rId20" Type="http://schemas.openxmlformats.org/officeDocument/2006/relationships/hyperlink" Target="https://euc.ac.cy/en/event-registration-form/?event=openday-frankfurt-04032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c.ac.cy/en/programs/bachelor-physiotherapy/" TargetMode="External"/><Relationship Id="rId11" Type="http://schemas.openxmlformats.org/officeDocument/2006/relationships/hyperlink" Target="https://www.google.com/maps/place/data=!4m2!3m1!1s0x47bd09f930de2489:0x578c1dbe9025246?sa=X&amp;ved=1t:8290&amp;ictx=1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uc.ac.cy/en/programs/bachelor-biomedical-sciences/" TargetMode="External"/><Relationship Id="rId15" Type="http://schemas.openxmlformats.org/officeDocument/2006/relationships/hyperlink" Target="https://euc.ac.cy/en/programs/master-cancer-biolog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c.ac.cy/en/programs/doctorate-medical-sciences/" TargetMode="External"/><Relationship Id="rId19" Type="http://schemas.openxmlformats.org/officeDocument/2006/relationships/hyperlink" Target="https://www.google.com/maps/place/data=!4m2!3m1!1s0x47bd09f930de2489:0x578c1dbe9025246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c.ac.cy/en/programs/bachelor-medicine/" TargetMode="External"/><Relationship Id="rId14" Type="http://schemas.openxmlformats.org/officeDocument/2006/relationships/hyperlink" Target="https://euc.ac.cy/en/programs/bachelor-nutrition-and-dietetics/" TargetMode="External"/><Relationship Id="rId22" Type="http://schemas.openxmlformats.org/officeDocument/2006/relationships/hyperlink" Target="https://euc.ac.cy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8</cp:revision>
  <dcterms:created xsi:type="dcterms:W3CDTF">2026-01-19T07:57:00Z</dcterms:created>
  <dcterms:modified xsi:type="dcterms:W3CDTF">2026-01-30T09:23:00Z</dcterms:modified>
</cp:coreProperties>
</file>