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66"/>
          <w:sz w:val="22"/>
          <w:szCs w:val="22"/>
        </w:rPr>
        <w:br/>
        <w:t>ΑΝΑΖΗΤΗΣΗ ΙΑΤΡΩΝ, ΑΥΣΤΡΙΑ - ΠΡΟΣΚΛΗΣΗ ΕΚΔΗΛΩΣΗΣ ΕΝΔΙΑΦΕΡΟΝΤΟΣ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2"/>
          <w:szCs w:val="22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Αναζητούμε Γερμανόφωνους Ιατρούς, οι οποίοι επιθυμούν να εργασθούν στην Αυστρία, με ειδικότητα: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b/>
          <w:bCs/>
          <w:color w:val="000066"/>
          <w:sz w:val="20"/>
          <w:szCs w:val="20"/>
        </w:rPr>
        <w:t>Ψυχιάτρου-Ψυχοθεραπευτή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b/>
          <w:bCs/>
          <w:color w:val="000066"/>
          <w:sz w:val="20"/>
          <w:szCs w:val="20"/>
        </w:rPr>
        <w:t>Γυναικολόγου - Μαιευτήρα </w:t>
      </w:r>
    </w:p>
    <w:p w:rsidR="00B37844" w:rsidRDefault="00B37844" w:rsidP="00B37844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</w:t>
      </w:r>
      <w:r>
        <w:rPr>
          <w:rFonts w:ascii="Tahoma" w:hAnsi="Tahoma" w:cs="Tahoma"/>
          <w:b/>
          <w:bCs/>
          <w:color w:val="000066"/>
          <w:sz w:val="20"/>
          <w:szCs w:val="20"/>
        </w:rPr>
        <w:t>Παθολόγου</w:t>
      </w:r>
    </w:p>
    <w:p w:rsidR="00B37844" w:rsidRDefault="00B37844" w:rsidP="00B37844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    </w:t>
      </w:r>
      <w:r>
        <w:rPr>
          <w:rFonts w:ascii="Tahoma" w:hAnsi="Tahoma" w:cs="Tahoma"/>
          <w:color w:val="222222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66"/>
          <w:sz w:val="20"/>
          <w:szCs w:val="20"/>
        </w:rPr>
        <w:t>Απαραίτητα προσόντα: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Ολοκληρωμένη ειδικότητα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Κλινικές γνώσεις και εμπειρία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Οργανωτικές ικανότητες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Υψηλός βαθμός προσωπικής ευθύνης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Ικανότητα ενσωμάτωσης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Πολύ καλή γνώση Γερμανικών (Β1)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Δεξιότητες Πληροφορικής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Προϋποθέσεις εγγραφής στον Αυστριακό Ιατρικό Σύλλογο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Ανεπτυγμένες κοινωνικές δεξιότητες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66"/>
          <w:sz w:val="20"/>
          <w:szCs w:val="20"/>
        </w:rPr>
        <w:t>Προσφέρουμε: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Ευκαιρίες προσωπικής ανάπτυξης, εκπαίδευσης, κατάρτισης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Εξαίρετο εργασιακό περιβάλλον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Συλλογική εργασία με υψηλού επιπέδου επιστημονική ομάδα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 xml:space="preserve">Διεπιστημονική &amp; </w:t>
      </w:r>
      <w:proofErr w:type="spellStart"/>
      <w:r>
        <w:rPr>
          <w:rFonts w:ascii="Tahoma" w:hAnsi="Tahoma" w:cs="Tahoma"/>
          <w:color w:val="000066"/>
          <w:sz w:val="20"/>
          <w:szCs w:val="20"/>
        </w:rPr>
        <w:t>διατμηματική</w:t>
      </w:r>
      <w:proofErr w:type="spellEnd"/>
      <w:r>
        <w:rPr>
          <w:rFonts w:ascii="Tahoma" w:hAnsi="Tahoma" w:cs="Tahoma"/>
          <w:color w:val="000066"/>
          <w:sz w:val="20"/>
          <w:szCs w:val="20"/>
        </w:rPr>
        <w:t xml:space="preserve"> συνεργασία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    </w:t>
      </w:r>
      <w:r>
        <w:rPr>
          <w:rFonts w:ascii="Tahoma" w:hAnsi="Tahoma" w:cs="Tahoma"/>
          <w:color w:val="000066"/>
          <w:sz w:val="20"/>
          <w:szCs w:val="20"/>
        </w:rPr>
        <w:t>Ιδιαίτερα ικανοποιητικές απολαβές (σύστημα 14 μισθών), ανάλογες προσόντων, εκπαίδευσης, επαγγελματικής εμπειρίας, πλέον αποζημίωση για υπηρεσίες-υπερωρίες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Υποστήριξη για την ένταξη στον κοινωνικό ιστό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66"/>
          <w:sz w:val="20"/>
          <w:szCs w:val="20"/>
        </w:rPr>
        <w:t>Περιμένουμε: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66"/>
          <w:sz w:val="20"/>
          <w:szCs w:val="20"/>
        </w:rPr>
        <w:t></w:t>
      </w:r>
      <w:r>
        <w:rPr>
          <w:color w:val="000066"/>
          <w:sz w:val="14"/>
          <w:szCs w:val="14"/>
        </w:rPr>
        <w:t>     </w:t>
      </w:r>
      <w:r>
        <w:rPr>
          <w:rFonts w:ascii="Tahoma" w:hAnsi="Tahoma" w:cs="Tahoma"/>
          <w:color w:val="000066"/>
          <w:sz w:val="20"/>
          <w:szCs w:val="20"/>
        </w:rPr>
        <w:t>Το Βιογραφικό σας Σημείωμα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Παραμένω στη διάθεση κάθε ενδιαφερόμενου με αναλυτικές πληροφορίες για τις επί μέρους θέσεις.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Ευχαριστώ εκ των προτέρων για την προσοχή και τον χρόνο σας,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000066"/>
          <w:sz w:val="20"/>
          <w:szCs w:val="20"/>
        </w:rPr>
        <w:t>Βάλια</w:t>
      </w:r>
      <w:proofErr w:type="spellEnd"/>
      <w:r>
        <w:rPr>
          <w:rFonts w:ascii="Tahoma" w:hAnsi="Tahoma" w:cs="Tahoma"/>
          <w:color w:val="000066"/>
          <w:sz w:val="20"/>
          <w:szCs w:val="20"/>
        </w:rPr>
        <w:t xml:space="preserve"> Αλεξανδράτου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66"/>
          <w:sz w:val="20"/>
          <w:szCs w:val="20"/>
        </w:rPr>
        <w:t>Αποστολή Βιογραφικού: </w:t>
      </w:r>
      <w:hyperlink r:id="rId5" w:tgtFrame="_blank" w:tooltip="mailto:valia.alexandratou@gmail.com" w:history="1">
        <w:r>
          <w:rPr>
            <w:rStyle w:val="-"/>
            <w:rFonts w:ascii="Tahoma" w:hAnsi="Tahoma" w:cs="Tahoma"/>
            <w:color w:val="000066"/>
            <w:sz w:val="20"/>
            <w:szCs w:val="20"/>
          </w:rPr>
          <w:t>valia.alexandratou@gmail.com</w:t>
        </w:r>
      </w:hyperlink>
    </w:p>
    <w:p w:rsidR="00B37844" w:rsidRP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66"/>
          <w:sz w:val="20"/>
          <w:szCs w:val="20"/>
        </w:rPr>
        <w:t>Επικοινωνία</w:t>
      </w:r>
      <w:r>
        <w:rPr>
          <w:rFonts w:ascii="Tahoma" w:hAnsi="Tahoma" w:cs="Tahoma"/>
          <w:color w:val="000066"/>
          <w:sz w:val="20"/>
          <w:szCs w:val="20"/>
          <w:lang w:val="en-US"/>
        </w:rPr>
        <w:t> mob. : 6944 561598</w:t>
      </w:r>
    </w:p>
    <w:p w:rsidR="00B37844" w:rsidRP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66"/>
          <w:lang w:val="en-US"/>
        </w:rPr>
        <w:t> </w:t>
      </w:r>
    </w:p>
    <w:p w:rsidR="00B37844" w:rsidRP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66"/>
          <w:lang w:val="en-US"/>
        </w:rPr>
        <w:t> </w:t>
      </w:r>
    </w:p>
    <w:p w:rsidR="00B37844" w:rsidRP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i/>
          <w:iCs/>
          <w:color w:val="000066"/>
          <w:sz w:val="16"/>
          <w:szCs w:val="16"/>
          <w:lang w:val="en-US"/>
        </w:rPr>
        <w:t xml:space="preserve">On behalf of Thomas </w:t>
      </w:r>
      <w:proofErr w:type="spellStart"/>
      <w:r>
        <w:rPr>
          <w:rFonts w:ascii="Tahoma" w:hAnsi="Tahoma" w:cs="Tahoma"/>
          <w:i/>
          <w:iCs/>
          <w:color w:val="000066"/>
          <w:sz w:val="16"/>
          <w:szCs w:val="16"/>
          <w:lang w:val="en-US"/>
        </w:rPr>
        <w:t>Kurz</w:t>
      </w:r>
      <w:proofErr w:type="spellEnd"/>
      <w:r>
        <w:rPr>
          <w:rFonts w:ascii="Tahoma" w:hAnsi="Tahoma" w:cs="Tahoma"/>
          <w:i/>
          <w:iCs/>
          <w:color w:val="000066"/>
          <w:sz w:val="16"/>
          <w:szCs w:val="16"/>
          <w:lang w:val="en-US"/>
        </w:rPr>
        <w:t xml:space="preserve"> E.U.,  Partner of Dr. P.&amp; P. since1991, with many years of consulting experience and a team  of experts in executive search, nationally &amp; internationally, for executives or commercial, medical &amp; technical specialists.</w:t>
      </w:r>
    </w:p>
    <w:p w:rsidR="00B37844" w:rsidRP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66"/>
          <w:lang w:val="en-US"/>
        </w:rPr>
        <w:t> </w:t>
      </w:r>
    </w:p>
    <w:p w:rsidR="00B37844" w:rsidRDefault="00B37844" w:rsidP="00B3784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i/>
          <w:iCs/>
          <w:color w:val="000066"/>
          <w:sz w:val="16"/>
          <w:szCs w:val="16"/>
        </w:rPr>
        <w:t>Υ.Γ. Παρακαλώ για την επιβεβαίωση λήψεως του παρόντος. Ευχαριστώ, Β.Α</w:t>
      </w:r>
    </w:p>
    <w:p w:rsidR="004D53C2" w:rsidRPr="00B37844" w:rsidRDefault="004D53C2" w:rsidP="00B37844">
      <w:bookmarkStart w:id="0" w:name="_GoBack"/>
      <w:bookmarkEnd w:id="0"/>
    </w:p>
    <w:sectPr w:rsidR="004D53C2" w:rsidRPr="00B3784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ia.alexandrat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451</cp:revision>
  <cp:lastPrinted>2023-07-18T12:22:00Z</cp:lastPrinted>
  <dcterms:created xsi:type="dcterms:W3CDTF">2021-07-05T05:46:00Z</dcterms:created>
  <dcterms:modified xsi:type="dcterms:W3CDTF">2025-02-11T06:53:00Z</dcterms:modified>
</cp:coreProperties>
</file>